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C" w:rsidRDefault="00840DEC" w:rsidP="00840DEC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40DEC" w:rsidRDefault="00840DEC" w:rsidP="00840D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SIWZ</w:t>
      </w:r>
    </w:p>
    <w:p w:rsidR="00840DEC" w:rsidRDefault="00840DEC" w:rsidP="00840DEC">
      <w:pPr>
        <w:ind w:left="567"/>
        <w:jc w:val="right"/>
        <w:rPr>
          <w:color w:val="000000"/>
          <w:sz w:val="16"/>
          <w:highlight w:val="yellow"/>
        </w:rPr>
      </w:pPr>
    </w:p>
    <w:p w:rsidR="00840DEC" w:rsidRDefault="00840DEC" w:rsidP="00840DEC">
      <w:pPr>
        <w:ind w:left="56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0DEC" w:rsidRDefault="00840DEC" w:rsidP="00840DEC">
      <w:pPr>
        <w:ind w:left="567"/>
        <w:jc w:val="center"/>
        <w:rPr>
          <w:b/>
          <w:color w:val="000000"/>
        </w:rPr>
      </w:pPr>
      <w:r>
        <w:rPr>
          <w:b/>
          <w:color w:val="000000"/>
        </w:rPr>
        <w:t>Oświadczenie Wykonawcy</w:t>
      </w:r>
    </w:p>
    <w:p w:rsidR="00840DEC" w:rsidRDefault="00840DEC" w:rsidP="00840DEC">
      <w:pPr>
        <w:rPr>
          <w:color w:val="000000"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>składane na podstawie art. 25a ust. 1 ustawy z dnia 29 stycznia 2004 r. Prawo zamówień</w:t>
      </w:r>
    </w:p>
    <w:p w:rsidR="00840DEC" w:rsidRDefault="00840DEC" w:rsidP="00840DEC">
      <w:r>
        <w:rPr>
          <w:color w:val="000000"/>
        </w:rPr>
        <w:t xml:space="preserve">        publicznych </w:t>
      </w:r>
      <w:r>
        <w:rPr>
          <w:b/>
        </w:rPr>
        <w:t xml:space="preserve">dotyczące spełnienia warunków udziału w postępowaniu </w:t>
      </w:r>
      <w:r>
        <w:t>o udzielenie</w:t>
      </w:r>
    </w:p>
    <w:p w:rsidR="00051487" w:rsidRDefault="00840DEC" w:rsidP="00051487">
      <w:r>
        <w:t xml:space="preserve">        zamówienia publicznego </w:t>
      </w:r>
      <w:r>
        <w:rPr>
          <w:color w:val="000000"/>
        </w:rPr>
        <w:t>pn: „</w:t>
      </w:r>
      <w:r w:rsidR="00051487">
        <w:t>Nadbudowa i wymiana konstrukcji dachu  budynku</w:t>
      </w:r>
    </w:p>
    <w:p w:rsidR="00840DEC" w:rsidRDefault="00051487" w:rsidP="00840DEC">
      <w:pPr>
        <w:rPr>
          <w:color w:val="000000"/>
        </w:rPr>
      </w:pPr>
      <w:r>
        <w:t xml:space="preserve">        Urzędu Gminy w Kowiesach</w:t>
      </w:r>
      <w:r w:rsidR="00840DEC">
        <w:rPr>
          <w:color w:val="000000"/>
        </w:rPr>
        <w:t>”.</w:t>
      </w:r>
    </w:p>
    <w:p w:rsidR="00840DEC" w:rsidRDefault="00840DEC" w:rsidP="00840DEC">
      <w:pPr>
        <w:ind w:left="567"/>
        <w:jc w:val="center"/>
        <w:rPr>
          <w:color w:val="000000"/>
          <w:highlight w:val="yellow"/>
          <w:u w:val="single"/>
        </w:rPr>
      </w:pPr>
    </w:p>
    <w:p w:rsidR="00840DEC" w:rsidRDefault="00840DEC" w:rsidP="00840DEC">
      <w:pPr>
        <w:ind w:left="567"/>
        <w:jc w:val="right"/>
        <w:rPr>
          <w:rFonts w:ascii="Arial" w:hAnsi="Arial" w:cs="Arial"/>
          <w:color w:val="000000"/>
          <w:sz w:val="16"/>
          <w:highlight w:val="yellow"/>
        </w:rPr>
      </w:pPr>
    </w:p>
    <w:p w:rsidR="00840DEC" w:rsidRDefault="00840DEC" w:rsidP="00840DEC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Wykonawca: ........................................................................................................................................</w:t>
      </w:r>
    </w:p>
    <w:p w:rsidR="00840DEC" w:rsidRDefault="00840DEC" w:rsidP="00840DEC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840DEC" w:rsidRDefault="00840DEC" w:rsidP="00840DEC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840DEC" w:rsidRDefault="00840DEC" w:rsidP="00840DEC">
      <w:pPr>
        <w:ind w:left="567"/>
        <w:rPr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             </w:t>
      </w:r>
      <w:r>
        <w:rPr>
          <w:i/>
          <w:iCs/>
          <w:color w:val="000000"/>
          <w:sz w:val="18"/>
          <w:szCs w:val="18"/>
        </w:rPr>
        <w:t xml:space="preserve">                                             (pełna nazwa/firma, adres Wykonawcy)</w:t>
      </w:r>
    </w:p>
    <w:p w:rsidR="00840DEC" w:rsidRDefault="00840DEC" w:rsidP="00840DEC">
      <w:pPr>
        <w:ind w:left="567"/>
        <w:rPr>
          <w:color w:val="000000"/>
          <w:sz w:val="18"/>
          <w:szCs w:val="18"/>
        </w:rPr>
      </w:pPr>
    </w:p>
    <w:p w:rsidR="00840DEC" w:rsidRDefault="00840DEC" w:rsidP="00840DEC">
      <w:pPr>
        <w:ind w:left="567"/>
        <w:rPr>
          <w:color w:val="000000"/>
        </w:rPr>
      </w:pPr>
      <w:r>
        <w:rPr>
          <w:color w:val="000000"/>
        </w:rPr>
        <w:t>reprezentowany przez:</w:t>
      </w:r>
    </w:p>
    <w:p w:rsidR="00840DEC" w:rsidRDefault="00840DEC" w:rsidP="00840DEC">
      <w:pPr>
        <w:ind w:left="567"/>
        <w:rPr>
          <w:color w:val="000000"/>
        </w:rPr>
      </w:pPr>
    </w:p>
    <w:p w:rsidR="00840DEC" w:rsidRDefault="00840DEC" w:rsidP="00840DEC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840DEC" w:rsidRDefault="00840DEC" w:rsidP="00840DEC">
      <w:pPr>
        <w:ind w:left="56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                                  </w:t>
      </w:r>
      <w:r>
        <w:rPr>
          <w:i/>
          <w:iCs/>
          <w:color w:val="000000"/>
          <w:sz w:val="18"/>
          <w:szCs w:val="18"/>
        </w:rPr>
        <w:t>(imię, nazwisko, stanowisko/podstawa do reprezentacji)</w:t>
      </w:r>
    </w:p>
    <w:p w:rsidR="00840DEC" w:rsidRDefault="00840DEC" w:rsidP="00840DEC">
      <w:pPr>
        <w:ind w:left="567"/>
        <w:rPr>
          <w:i/>
          <w:iCs/>
          <w:color w:val="000000"/>
          <w:sz w:val="18"/>
          <w:szCs w:val="18"/>
        </w:rPr>
      </w:pPr>
    </w:p>
    <w:p w:rsidR="00840DEC" w:rsidRDefault="00840DEC" w:rsidP="00840DEC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ab/>
      </w:r>
    </w:p>
    <w:p w:rsidR="00840DEC" w:rsidRDefault="00840DEC" w:rsidP="00840DEC">
      <w:pPr>
        <w:spacing w:line="360" w:lineRule="auto"/>
        <w:ind w:left="567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Informacja dotycząca Wykonawcy:</w:t>
      </w:r>
    </w:p>
    <w:p w:rsidR="00840DEC" w:rsidRDefault="00840DEC" w:rsidP="00840DEC">
      <w:pPr>
        <w:pStyle w:val="Tekstpodstawowy3"/>
        <w:spacing w:line="240" w:lineRule="auto"/>
        <w:ind w:left="567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Oświadczam, że spełniam warunki udziału w postępowaniu zgodnie z art. 22 ust. 1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pkt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2) ustawy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Pzp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określone przez Zamawiającego w ogłoszeniu o zamówieniu :</w:t>
      </w:r>
    </w:p>
    <w:p w:rsidR="00840DEC" w:rsidRDefault="00840DEC" w:rsidP="00840DEC">
      <w:pPr>
        <w:spacing w:line="360" w:lineRule="auto"/>
        <w:ind w:left="567"/>
        <w:jc w:val="both"/>
        <w:rPr>
          <w:color w:val="000000"/>
        </w:rPr>
      </w:pPr>
    </w:p>
    <w:p w:rsidR="00840DEC" w:rsidRDefault="00840DEC" w:rsidP="00840DEC">
      <w:pPr>
        <w:ind w:left="567"/>
        <w:rPr>
          <w:color w:val="000000"/>
        </w:rPr>
      </w:pPr>
    </w:p>
    <w:p w:rsidR="00840DEC" w:rsidRDefault="00840DEC" w:rsidP="00840DEC">
      <w:pPr>
        <w:pStyle w:val="Tekstpodstawowy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........................................................</w:t>
      </w:r>
    </w:p>
    <w:p w:rsidR="00840DEC" w:rsidRDefault="00840DEC" w:rsidP="00840DEC">
      <w:pPr>
        <w:ind w:left="567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(data i podpis Wykonawcy</w:t>
      </w:r>
      <w:r>
        <w:rPr>
          <w:color w:val="000000"/>
          <w:sz w:val="18"/>
          <w:szCs w:val="18"/>
        </w:rPr>
        <w:t>)</w:t>
      </w:r>
    </w:p>
    <w:p w:rsidR="00840DEC" w:rsidRDefault="00840DEC" w:rsidP="00840DEC">
      <w:pPr>
        <w:ind w:left="567"/>
        <w:jc w:val="right"/>
        <w:rPr>
          <w:color w:val="000000"/>
        </w:rPr>
      </w:pPr>
    </w:p>
    <w:p w:rsidR="00840DEC" w:rsidRDefault="00840DEC" w:rsidP="00840DEC">
      <w:pPr>
        <w:ind w:left="567"/>
        <w:jc w:val="right"/>
        <w:rPr>
          <w:color w:val="000000"/>
        </w:rPr>
      </w:pPr>
    </w:p>
    <w:p w:rsidR="00840DEC" w:rsidRDefault="00840DEC" w:rsidP="00840DEC">
      <w:pPr>
        <w:ind w:right="283"/>
        <w:jc w:val="both"/>
      </w:pPr>
    </w:p>
    <w:p w:rsidR="00840DEC" w:rsidRDefault="00840DEC" w:rsidP="00840DEC">
      <w:pPr>
        <w:ind w:left="567" w:right="283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Informacja w związku z poleganiem na zasobach innych podmiotów</w:t>
      </w:r>
    </w:p>
    <w:p w:rsidR="00840DEC" w:rsidRDefault="00840DEC" w:rsidP="00840DEC">
      <w:pPr>
        <w:ind w:left="567" w:right="283"/>
        <w:jc w:val="both"/>
        <w:rPr>
          <w:b/>
          <w:smallCaps/>
          <w:color w:val="000000"/>
        </w:rPr>
      </w:pPr>
    </w:p>
    <w:p w:rsidR="00840DEC" w:rsidRDefault="00840DEC" w:rsidP="00840DEC">
      <w:pPr>
        <w:pStyle w:val="Tekstpodstawowywcity3"/>
        <w:spacing w:line="240" w:lineRule="auto"/>
        <w:ind w:left="567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 celu wykazania spełnienia warunków udziału w postępowaniu, określonych przez Zamawiającego w ogłoszeniu o zamówieniu, polegam na zasobach następującego/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podmiotu/ów:</w:t>
      </w:r>
    </w:p>
    <w:p w:rsidR="00840DEC" w:rsidRDefault="00840DEC" w:rsidP="00840DEC">
      <w:pPr>
        <w:spacing w:line="360" w:lineRule="auto"/>
        <w:ind w:left="567" w:right="28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DEC" w:rsidRDefault="00840DEC" w:rsidP="00840DEC">
      <w:pPr>
        <w:spacing w:line="360" w:lineRule="auto"/>
        <w:ind w:left="567" w:right="283"/>
        <w:jc w:val="both"/>
      </w:pPr>
      <w:r>
        <w:t>w wymienionym niżej zakresie:</w:t>
      </w:r>
    </w:p>
    <w:p w:rsidR="00840DEC" w:rsidRDefault="00840DEC" w:rsidP="00840DEC">
      <w:pPr>
        <w:spacing w:line="360" w:lineRule="auto"/>
        <w:ind w:left="567" w:right="283"/>
        <w:jc w:val="center"/>
        <w:rPr>
          <w:i/>
          <w:iCs/>
          <w:sz w:val="18"/>
          <w:szCs w:val="1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  <w:sz w:val="18"/>
          <w:szCs w:val="18"/>
        </w:rPr>
        <w:t xml:space="preserve">                                                         (wskazać podmiot i określić odpowiedni zakres dla wskazanego podmiotu)</w:t>
      </w:r>
    </w:p>
    <w:p w:rsidR="00840DEC" w:rsidRDefault="00840DEC" w:rsidP="00840DEC">
      <w:pPr>
        <w:spacing w:line="360" w:lineRule="auto"/>
        <w:ind w:left="567" w:right="283"/>
        <w:jc w:val="both"/>
        <w:rPr>
          <w:i/>
          <w:iCs/>
        </w:rPr>
      </w:pPr>
    </w:p>
    <w:p w:rsidR="00840DEC" w:rsidRDefault="00840DEC" w:rsidP="00840DEC">
      <w:pPr>
        <w:spacing w:line="360" w:lineRule="auto"/>
        <w:ind w:left="567" w:right="283"/>
        <w:jc w:val="both"/>
        <w:rPr>
          <w:i/>
          <w:iCs/>
        </w:rPr>
      </w:pPr>
    </w:p>
    <w:p w:rsidR="00840DEC" w:rsidRDefault="00840DEC" w:rsidP="00840DEC">
      <w:pPr>
        <w:pStyle w:val="Tekstpodstawowy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........................................................</w:t>
      </w:r>
    </w:p>
    <w:p w:rsidR="00840DEC" w:rsidRDefault="00840DEC" w:rsidP="00840DEC">
      <w:pPr>
        <w:spacing w:line="360" w:lineRule="auto"/>
        <w:ind w:right="283"/>
        <w:jc w:val="center"/>
        <w:rPr>
          <w:color w:val="000000"/>
        </w:rPr>
      </w:pPr>
      <w:r>
        <w:rPr>
          <w:i/>
          <w:color w:val="000000"/>
          <w:sz w:val="18"/>
          <w:szCs w:val="18"/>
        </w:rPr>
        <w:t xml:space="preserve">                                                                                    (data i podpis Wykonawcy</w:t>
      </w:r>
      <w:r>
        <w:rPr>
          <w:color w:val="000000"/>
        </w:rPr>
        <w:t>)</w:t>
      </w:r>
    </w:p>
    <w:p w:rsidR="00840DEC" w:rsidRDefault="00840DEC" w:rsidP="00840DEC">
      <w:pPr>
        <w:ind w:left="567" w:right="283"/>
        <w:jc w:val="center"/>
        <w:rPr>
          <w:b/>
          <w:smallCaps/>
        </w:rPr>
      </w:pPr>
      <w:r>
        <w:rPr>
          <w:i/>
          <w:color w:val="000000"/>
          <w:sz w:val="18"/>
          <w:szCs w:val="18"/>
        </w:rPr>
        <w:lastRenderedPageBreak/>
        <w:tab/>
      </w:r>
      <w:r>
        <w:rPr>
          <w:b/>
          <w:smallCaps/>
        </w:rPr>
        <w:t>Oświadczenie dotyczące podanych informacji</w:t>
      </w:r>
    </w:p>
    <w:p w:rsidR="00840DEC" w:rsidRDefault="00840DEC" w:rsidP="00840DEC">
      <w:pPr>
        <w:tabs>
          <w:tab w:val="left" w:pos="5530"/>
          <w:tab w:val="right" w:pos="8789"/>
        </w:tabs>
        <w:spacing w:line="360" w:lineRule="auto"/>
        <w:ind w:right="283"/>
        <w:rPr>
          <w:color w:val="000000"/>
        </w:rPr>
      </w:pPr>
      <w:r>
        <w:rPr>
          <w:i/>
          <w:color w:val="000000"/>
          <w:sz w:val="18"/>
          <w:szCs w:val="18"/>
        </w:rPr>
        <w:t xml:space="preserve">              </w:t>
      </w:r>
    </w:p>
    <w:p w:rsidR="00840DEC" w:rsidRDefault="00840DEC" w:rsidP="00840DEC">
      <w:pPr>
        <w:ind w:left="567" w:right="283"/>
        <w:jc w:val="both"/>
        <w:rPr>
          <w:b/>
          <w:smallCaps/>
        </w:rPr>
      </w:pPr>
    </w:p>
    <w:p w:rsidR="00840DEC" w:rsidRDefault="00840DEC" w:rsidP="00840DEC">
      <w:pPr>
        <w:ind w:right="283"/>
        <w:jc w:val="both"/>
        <w:rPr>
          <w:b/>
        </w:rPr>
      </w:pPr>
    </w:p>
    <w:p w:rsidR="00840DEC" w:rsidRDefault="00840DEC" w:rsidP="00840DEC">
      <w:pPr>
        <w:pStyle w:val="Tekstpodstawowywcity"/>
        <w:ind w:left="567" w:right="-6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840DEC" w:rsidRDefault="00840DEC" w:rsidP="00840DE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840DEC" w:rsidRDefault="00840DEC" w:rsidP="00840DE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840DEC" w:rsidRDefault="00840DEC" w:rsidP="00840DE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840DEC" w:rsidRDefault="00840DEC" w:rsidP="00840DEC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840DEC" w:rsidRDefault="00840DEC" w:rsidP="00840DEC">
      <w:pPr>
        <w:pStyle w:val="Tekstpodstawowy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..........................................................</w:t>
      </w:r>
    </w:p>
    <w:p w:rsidR="00840DEC" w:rsidRDefault="00840DEC" w:rsidP="00840DEC">
      <w:pPr>
        <w:ind w:left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(data i podpis Wykonawcy)</w:t>
      </w:r>
    </w:p>
    <w:p w:rsidR="00840DEC" w:rsidRDefault="00840DEC" w:rsidP="00840DEC">
      <w:pPr>
        <w:pStyle w:val="Tekstpodstawowywcity"/>
        <w:ind w:left="567" w:firstLine="0"/>
        <w:rPr>
          <w:rFonts w:ascii="Times New Roman" w:hAnsi="Times New Roman" w:cs="Times New Roman"/>
          <w:color w:val="FF0000"/>
          <w:sz w:val="24"/>
        </w:rPr>
      </w:pPr>
    </w:p>
    <w:p w:rsidR="00840DEC" w:rsidRDefault="00840DEC" w:rsidP="00840DEC">
      <w:pPr>
        <w:ind w:right="283"/>
        <w:jc w:val="both"/>
        <w:rPr>
          <w:i/>
          <w:sz w:val="20"/>
          <w:szCs w:val="20"/>
        </w:rPr>
      </w:pPr>
    </w:p>
    <w:p w:rsidR="00840DEC" w:rsidRDefault="00840DEC" w:rsidP="00840DEC">
      <w:pPr>
        <w:ind w:right="283"/>
        <w:jc w:val="both"/>
        <w:rPr>
          <w:i/>
          <w:sz w:val="20"/>
          <w:szCs w:val="20"/>
        </w:rPr>
      </w:pPr>
    </w:p>
    <w:p w:rsidR="00840DEC" w:rsidRDefault="00840DEC" w:rsidP="00840DEC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840DEC" w:rsidRDefault="00840DEC" w:rsidP="00840DEC">
      <w:pPr>
        <w:spacing w:line="360" w:lineRule="auto"/>
        <w:ind w:left="567" w:right="283"/>
        <w:jc w:val="both"/>
        <w:rPr>
          <w:color w:val="000000"/>
        </w:rPr>
      </w:pPr>
    </w:p>
    <w:p w:rsidR="00840DEC" w:rsidRDefault="00840DEC" w:rsidP="00840DEC">
      <w:pPr>
        <w:ind w:left="567"/>
      </w:pPr>
    </w:p>
    <w:p w:rsidR="00840DEC" w:rsidRDefault="00840DEC" w:rsidP="00840DEC"/>
    <w:p w:rsidR="00840DEC" w:rsidRDefault="00840DEC" w:rsidP="00840DEC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DEC"/>
    <w:rsid w:val="00051487"/>
    <w:rsid w:val="003135B0"/>
    <w:rsid w:val="00840DEC"/>
    <w:rsid w:val="00BB3A92"/>
    <w:rsid w:val="00DF5AD9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DEC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40DEC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DEC"/>
    <w:rPr>
      <w:rFonts w:ascii="Times New Roman" w:eastAsia="Times New Roman" w:hAnsi="Times New Roman" w:cs="Times New Roman"/>
      <w:bCs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0DEC"/>
    <w:pPr>
      <w:ind w:right="283" w:firstLine="540"/>
      <w:jc w:val="both"/>
    </w:pPr>
    <w:rPr>
      <w:rFonts w:ascii="Arial" w:hAnsi="Arial" w:cs="Arial"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0DEC"/>
    <w:rPr>
      <w:rFonts w:eastAsia="Times New Roman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0DEC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DEC"/>
    <w:rPr>
      <w:rFonts w:eastAsia="Times New Roman"/>
      <w:bCs w:val="0"/>
      <w:color w:val="FF0000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40DEC"/>
    <w:pPr>
      <w:spacing w:line="360" w:lineRule="auto"/>
      <w:ind w:right="283" w:firstLine="540"/>
      <w:jc w:val="both"/>
    </w:pPr>
    <w:rPr>
      <w:rFonts w:ascii="Arial" w:hAnsi="Arial" w:cs="Arial"/>
      <w:bCs/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0DEC"/>
    <w:rPr>
      <w:rFonts w:eastAsia="Times New Roman"/>
      <w:color w:val="000000"/>
      <w:sz w:val="22"/>
      <w:szCs w:val="24"/>
      <w:lang w:eastAsia="pl-PL"/>
    </w:rPr>
  </w:style>
  <w:style w:type="paragraph" w:customStyle="1" w:styleId="Default">
    <w:name w:val="Default"/>
    <w:rsid w:val="00840DE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2019-05-21T12:57:00Z</dcterms:created>
  <dcterms:modified xsi:type="dcterms:W3CDTF">2019-05-22T06:51:00Z</dcterms:modified>
</cp:coreProperties>
</file>