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42" w:rsidRPr="00630146" w:rsidRDefault="007E7242" w:rsidP="00630146">
      <w:pPr>
        <w:autoSpaceDE w:val="0"/>
        <w:spacing w:before="12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1 do SIWZ</w:t>
      </w:r>
    </w:p>
    <w:p w:rsidR="007E7242" w:rsidRDefault="007E7242" w:rsidP="007E7242">
      <w:pPr>
        <w:autoSpaceDE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7E7242" w:rsidRDefault="007E7242" w:rsidP="007E7242">
      <w:pPr>
        <w:pStyle w:val="Bezodstpw"/>
        <w:jc w:val="both"/>
      </w:pPr>
      <w:r>
        <w:t>w postępowaniu o udzielenie zamówienia publicznego prowadzonego w trybie  przetargu nieograniczonego</w:t>
      </w:r>
      <w:r>
        <w:rPr>
          <w:color w:val="000000"/>
        </w:rPr>
        <w:t xml:space="preserve"> zgodnie z ustawą z dnia  29 stycznia 2004 r. Prawo zamówień publicznych pn: „</w:t>
      </w:r>
      <w:r w:rsidR="00ED6CFA">
        <w:t>Rozb</w:t>
      </w:r>
      <w:r>
        <w:t>udowa boiska</w:t>
      </w:r>
      <w:r w:rsidR="00ED6CFA">
        <w:t xml:space="preserve"> do piłki nożnej w Woli Pękosze</w:t>
      </w:r>
      <w:r w:rsidR="00A96713">
        <w:t>w</w:t>
      </w:r>
      <w:r w:rsidR="00ED6CFA">
        <w:t>skiej</w:t>
      </w:r>
      <w:r>
        <w:t>”.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5815"/>
      </w:tblGrid>
      <w:tr w:rsidR="007E7242" w:rsidTr="00630146"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2" w:rsidRDefault="007E7242">
            <w:pPr>
              <w:tabs>
                <w:tab w:val="left" w:pos="459"/>
              </w:tabs>
              <w:spacing w:after="40" w:line="276" w:lineRule="auto"/>
              <w:contextualSpacing/>
              <w:rPr>
                <w:b/>
              </w:rPr>
            </w:pPr>
            <w:r>
              <w:rPr>
                <w:b/>
              </w:rPr>
              <w:t>I.DANE WYKONAWCY:</w:t>
            </w:r>
          </w:p>
        </w:tc>
      </w:tr>
      <w:tr w:rsidR="007E7242" w:rsidTr="0063014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</w:t>
            </w:r>
            <w:r w:rsidR="00F96BE4">
              <w:rPr>
                <w:sz w:val="22"/>
                <w:szCs w:val="22"/>
                <w:lang w:eastAsia="en-US"/>
              </w:rPr>
              <w:t>oba upoważniona do reprezentowania</w:t>
            </w:r>
            <w:r>
              <w:rPr>
                <w:sz w:val="22"/>
                <w:szCs w:val="22"/>
                <w:lang w:eastAsia="en-US"/>
              </w:rPr>
              <w:t xml:space="preserve"> Wykonawcy/ów i podpisująca ofertę: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F96BE4" w:rsidTr="00F96BE4">
        <w:trPr>
          <w:trHeight w:val="1402"/>
        </w:trPr>
        <w:tc>
          <w:tcPr>
            <w:tcW w:w="411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Wykonawca/Wykonawcy, adres: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F96BE4" w:rsidRDefault="00F96BE4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lang w:eastAsia="en-US"/>
              </w:rPr>
            </w:pPr>
          </w:p>
          <w:p w:rsidR="00F96BE4" w:rsidRDefault="00F96BE4" w:rsidP="005910A8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E7242" w:rsidTr="00630146">
        <w:tc>
          <w:tcPr>
            <w:tcW w:w="4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242" w:rsidRDefault="007E724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E7242" w:rsidTr="00630146">
        <w:tc>
          <w:tcPr>
            <w:tcW w:w="4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242" w:rsidRDefault="007E724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E7242" w:rsidTr="00630146">
        <w:tc>
          <w:tcPr>
            <w:tcW w:w="4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Osoba odpowiedzialna za kontakty </w:t>
            </w:r>
            <w:r>
              <w:rPr>
                <w:sz w:val="22"/>
                <w:szCs w:val="22"/>
                <w:lang w:eastAsia="en-US"/>
              </w:rPr>
              <w:br/>
              <w:t>z Zamawiającym</w:t>
            </w:r>
            <w:r w:rsidR="00630146">
              <w:rPr>
                <w:sz w:val="22"/>
                <w:szCs w:val="22"/>
                <w:lang w:eastAsia="en-US"/>
              </w:rPr>
              <w:t xml:space="preserve"> (imię, nazwisko, nr telefonu, adres e-mail)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E7242" w:rsidTr="00630146">
        <w:trPr>
          <w:trHeight w:val="1286"/>
        </w:trPr>
        <w:tc>
          <w:tcPr>
            <w:tcW w:w="99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7E7242" w:rsidTr="00630146">
        <w:tc>
          <w:tcPr>
            <w:tcW w:w="4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242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  <w:r w:rsidR="007E7242">
              <w:rPr>
                <w:sz w:val="22"/>
                <w:szCs w:val="22"/>
                <w:lang w:eastAsia="en-US"/>
              </w:rPr>
              <w:t>aks</w:t>
            </w:r>
          </w:p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242" w:rsidRDefault="007E724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F96BE4" w:rsidTr="00F96BE4">
        <w:trPr>
          <w:trHeight w:val="539"/>
        </w:trPr>
        <w:tc>
          <w:tcPr>
            <w:tcW w:w="411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96BE4" w:rsidRDefault="00F96BE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</w:tbl>
    <w:p w:rsidR="007E7242" w:rsidRDefault="007E7242" w:rsidP="007E7242">
      <w:pPr>
        <w:autoSpaceDE w:val="0"/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7E7242" w:rsidTr="00630146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2" w:rsidRDefault="007E7242">
            <w:pPr>
              <w:autoSpaceDE w:val="0"/>
              <w:spacing w:before="120" w:after="60" w:line="276" w:lineRule="auto"/>
              <w:ind w:left="360"/>
            </w:pPr>
            <w:r>
              <w:rPr>
                <w:b/>
              </w:rPr>
              <w:t>II.</w:t>
            </w:r>
            <w:r>
              <w:rPr>
                <w:b/>
                <w:sz w:val="22"/>
                <w:szCs w:val="22"/>
              </w:rPr>
              <w:t>CENA OFERTOWA I OFEROWANY OKRES GWARANCJI</w:t>
            </w:r>
          </w:p>
          <w:p w:rsidR="007E7242" w:rsidRDefault="007E7242">
            <w:pPr>
              <w:autoSpaceDE w:val="0"/>
              <w:spacing w:before="60" w:after="120" w:line="276" w:lineRule="auto"/>
              <w:ind w:left="66"/>
              <w:jc w:val="both"/>
            </w:pPr>
            <w:r>
              <w:rPr>
                <w:sz w:val="22"/>
                <w:szCs w:val="22"/>
              </w:rPr>
              <w:t>Wykonawca oferuje realizację zamówienia na warunkach okre</w:t>
            </w:r>
            <w:r>
              <w:rPr>
                <w:rFonts w:eastAsia="TimesNewRoman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lonych w Specyfikacji Istotnych Warunków Zamówienia (SIWZ) za cenę ryczałtową: </w:t>
            </w:r>
          </w:p>
          <w:tbl>
            <w:tblPr>
              <w:tblW w:w="94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97"/>
              <w:gridCol w:w="3917"/>
            </w:tblGrid>
            <w:tr w:rsidR="00630146" w:rsidTr="00F96BE4">
              <w:trPr>
                <w:trHeight w:val="3474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0146" w:rsidRDefault="00630146">
                  <w:pPr>
                    <w:pStyle w:val="Bezodstpw"/>
                    <w:spacing w:line="276" w:lineRule="auto"/>
                  </w:pPr>
                </w:p>
                <w:p w:rsidR="00630146" w:rsidRDefault="00630146">
                  <w:pPr>
                    <w:pStyle w:val="Bezodstpw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cena ryczałtowa brutto za realizację przedmiotu zamówienia </w:t>
                  </w:r>
                  <w:r>
                    <w:rPr>
                      <w:b/>
                      <w:sz w:val="22"/>
                      <w:szCs w:val="22"/>
                    </w:rPr>
                    <w:t>ogółem:</w:t>
                  </w:r>
                </w:p>
                <w:p w:rsidR="00630146" w:rsidRDefault="00630146">
                  <w:pPr>
                    <w:autoSpaceDE w:val="0"/>
                    <w:spacing w:before="120" w:after="120" w:line="276" w:lineRule="auto"/>
                    <w:rPr>
                      <w:sz w:val="22"/>
                      <w:szCs w:val="22"/>
                    </w:rPr>
                  </w:pPr>
                </w:p>
                <w:p w:rsidR="00630146" w:rsidRDefault="00630146">
                  <w:pPr>
                    <w:autoSpaceDE w:val="0"/>
                    <w:spacing w:before="120" w:after="120" w:line="276" w:lineRule="auto"/>
                    <w:rPr>
                      <w:sz w:val="22"/>
                      <w:szCs w:val="22"/>
                    </w:rPr>
                  </w:pPr>
                </w:p>
                <w:p w:rsidR="00630146" w:rsidRDefault="00630146">
                  <w:pPr>
                    <w:autoSpaceDE w:val="0"/>
                    <w:spacing w:before="120" w:after="12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cena ryczałtowa netto:</w:t>
                  </w:r>
                </w:p>
                <w:p w:rsidR="00630146" w:rsidRDefault="00630146">
                  <w:pPr>
                    <w:autoSpaceDE w:val="0"/>
                    <w:spacing w:before="120" w:after="120" w:line="276" w:lineRule="auto"/>
                  </w:pPr>
                </w:p>
                <w:p w:rsidR="00630146" w:rsidRDefault="00630146">
                  <w:pPr>
                    <w:pStyle w:val="Zawartotabeli"/>
                    <w:spacing w:after="120" w:line="276" w:lineRule="auto"/>
                    <w:rPr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…………….% podatek VAT w wysokości:</w:t>
                  </w:r>
                </w:p>
                <w:p w:rsidR="00630146" w:rsidRDefault="00630146">
                  <w:pPr>
                    <w:pStyle w:val="Zawartotabeli"/>
                    <w:spacing w:after="120" w:line="276" w:lineRule="auto"/>
                    <w:rPr>
                      <w:b/>
                      <w:lang w:eastAsia="en-US"/>
                    </w:rPr>
                  </w:pPr>
                </w:p>
                <w:p w:rsidR="00630146" w:rsidRDefault="00630146" w:rsidP="00630146">
                  <w:pPr>
                    <w:pStyle w:val="Zawartotabeli"/>
                    <w:spacing w:after="120"/>
                    <w:rPr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oferowany okres gwarancji 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30146" w:rsidRDefault="00630146" w:rsidP="00630146">
                  <w:pPr>
                    <w:autoSpaceDE w:val="0"/>
                    <w:spacing w:before="240" w:after="6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 zł</w:t>
                  </w:r>
                </w:p>
                <w:p w:rsidR="00630146" w:rsidRDefault="00630146" w:rsidP="00630146">
                  <w:pPr>
                    <w:autoSpaceDE w:val="0"/>
                    <w:spacing w:before="240" w:after="6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słownie….…………………………</w:t>
                  </w:r>
                  <w:r w:rsidR="00F96BE4">
                    <w:rPr>
                      <w:b/>
                    </w:rPr>
                    <w:t>…</w:t>
                  </w:r>
                </w:p>
                <w:p w:rsidR="00630146" w:rsidRDefault="00630146" w:rsidP="00630146">
                  <w:pPr>
                    <w:autoSpaceDE w:val="0"/>
                    <w:spacing w:before="240" w:after="6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  <w:r w:rsidR="00F96BE4">
                    <w:rPr>
                      <w:b/>
                    </w:rPr>
                    <w:t>….</w:t>
                  </w:r>
                </w:p>
                <w:p w:rsidR="00630146" w:rsidRDefault="00630146" w:rsidP="00630146">
                  <w:pPr>
                    <w:autoSpaceDE w:val="0"/>
                    <w:spacing w:before="240" w:after="6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 zł</w:t>
                  </w:r>
                </w:p>
                <w:p w:rsidR="00630146" w:rsidRDefault="00630146" w:rsidP="00630146">
                  <w:pPr>
                    <w:autoSpaceDE w:val="0"/>
                    <w:spacing w:before="240" w:after="6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…………………zł</w:t>
                  </w:r>
                </w:p>
                <w:p w:rsidR="00630146" w:rsidRDefault="00630146" w:rsidP="002D4135">
                  <w:pPr>
                    <w:autoSpaceDE w:val="0"/>
                    <w:spacing w:before="240" w:after="60"/>
                  </w:pPr>
                </w:p>
                <w:p w:rsidR="00630146" w:rsidRDefault="00630146" w:rsidP="002D4135">
                  <w:pPr>
                    <w:autoSpaceDE w:val="0"/>
                    <w:spacing w:before="240" w:after="60"/>
                    <w:rPr>
                      <w:b/>
                    </w:rPr>
                  </w:pPr>
                  <w:r>
                    <w:t>….....……..</w:t>
                  </w:r>
                  <w:proofErr w:type="spellStart"/>
                  <w:r>
                    <w:t>m-cy</w:t>
                  </w:r>
                  <w:proofErr w:type="spellEnd"/>
                </w:p>
              </w:tc>
            </w:tr>
          </w:tbl>
          <w:p w:rsidR="007E7242" w:rsidRDefault="007E7242">
            <w:pPr>
              <w:autoSpaceDE w:val="0"/>
              <w:spacing w:before="120" w:after="60" w:line="276" w:lineRule="auto"/>
              <w:ind w:left="426"/>
            </w:pPr>
          </w:p>
          <w:p w:rsidR="007E7242" w:rsidRDefault="007E7242" w:rsidP="007D3456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>Cena ryczałtowa stanowi całkowite wynagrodzenie Wykonawcy, uwzględniające wszystkie koszty związane z realizacją przedmiotu zamówienia zgodnie z niniejszą SIWZ.</w:t>
            </w:r>
          </w:p>
          <w:p w:rsidR="007E7242" w:rsidRDefault="007E7242" w:rsidP="007D3456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 xml:space="preserve">Oferowany okres gwarancji wyrażony w pełnych miesiącach – nie krótszy niż 36 miesięcy </w:t>
            </w:r>
          </w:p>
        </w:tc>
      </w:tr>
    </w:tbl>
    <w:p w:rsidR="007E7242" w:rsidRDefault="007E7242" w:rsidP="007E7242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E7242" w:rsidTr="007E7242">
        <w:trPr>
          <w:trHeight w:val="15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242" w:rsidRDefault="007E7242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III.OŚWIADCZENIA: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60"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Zamówienie zostanie zrealizowane w terminie określonym w SIWZ;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Zapoznałem się z treścią SIWZ oraz wzorem umowy i nie wnoszę do nich zastrzeżeń oraz akceptuję warunki w nich zawarte;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Uważam się za związanego niniejszą ofertą przez okres </w:t>
            </w:r>
            <w:r>
              <w:rPr>
                <w:b/>
                <w:sz w:val="22"/>
                <w:szCs w:val="22"/>
                <w:lang w:eastAsia="pl-PL"/>
              </w:rPr>
              <w:t>30 dni</w:t>
            </w:r>
            <w:r>
              <w:rPr>
                <w:sz w:val="22"/>
                <w:szCs w:val="22"/>
                <w:lang w:eastAsia="pl-PL"/>
              </w:rPr>
              <w:t xml:space="preserve"> licząc od dnia otwarcia ofert (włącznie z tym dniem);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Akceptuję postanowienia dotyczące okresu rękojmi, który będzie równy zaoferowanemu w niniejszej ofercie okresowi gwarancji;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Akceptuję warunki finansowego rozliczenia realizacji przedmiotu zamówienia określone w SIWZ;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Zamierzam/nie zamierzam powierzy</w:t>
            </w:r>
            <w:r>
              <w:rPr>
                <w:rFonts w:eastAsia="TimesNewRoman"/>
                <w:sz w:val="22"/>
                <w:szCs w:val="22"/>
                <w:lang w:eastAsia="pl-PL"/>
              </w:rPr>
              <w:t xml:space="preserve">ć </w:t>
            </w:r>
            <w:r>
              <w:rPr>
                <w:sz w:val="22"/>
                <w:szCs w:val="22"/>
                <w:lang w:eastAsia="pl-PL"/>
              </w:rPr>
              <w:t>podwykonawcy/podwykonawcom do wykonania nast</w:t>
            </w:r>
            <w:r>
              <w:rPr>
                <w:rFonts w:eastAsia="TimesNewRoman"/>
                <w:sz w:val="22"/>
                <w:szCs w:val="22"/>
                <w:lang w:eastAsia="pl-PL"/>
              </w:rPr>
              <w:t>ę</w:t>
            </w:r>
            <w:r>
              <w:rPr>
                <w:sz w:val="22"/>
                <w:szCs w:val="22"/>
                <w:lang w:eastAsia="pl-PL"/>
              </w:rPr>
              <w:t>puj</w:t>
            </w:r>
            <w:r>
              <w:rPr>
                <w:rFonts w:eastAsia="TimesNewRoman"/>
                <w:sz w:val="22"/>
                <w:szCs w:val="22"/>
                <w:lang w:eastAsia="pl-PL"/>
              </w:rPr>
              <w:t>ą</w:t>
            </w:r>
            <w:r>
              <w:rPr>
                <w:sz w:val="22"/>
                <w:szCs w:val="22"/>
                <w:lang w:eastAsia="pl-PL"/>
              </w:rPr>
              <w:t xml:space="preserve">cy zakres zamówienia: </w:t>
            </w:r>
          </w:p>
        </w:tc>
      </w:tr>
      <w:tr w:rsidR="007E7242" w:rsidTr="007E7242"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2" w:rsidRDefault="007E7242" w:rsidP="007D34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7E7242" w:rsidRDefault="007E7242" w:rsidP="007D345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7E7242" w:rsidRDefault="007E7242">
            <w:pPr>
              <w:pStyle w:val="Tekstpodstawowywcity2"/>
              <w:tabs>
                <w:tab w:val="left" w:pos="1134"/>
              </w:tabs>
              <w:spacing w:after="40" w:line="240" w:lineRule="auto"/>
              <w:ind w:left="1134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i/>
                <w:color w:val="FF0000"/>
                <w:sz w:val="20"/>
                <w:szCs w:val="20"/>
                <w:lang w:eastAsia="pl-PL"/>
              </w:rPr>
      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      </w:r>
          </w:p>
        </w:tc>
      </w:tr>
    </w:tbl>
    <w:p w:rsidR="007E7242" w:rsidRDefault="007E7242" w:rsidP="007E7242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E7242" w:rsidTr="007E724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2" w:rsidRDefault="007E7242">
            <w:pPr>
              <w:autoSpaceDE w:val="0"/>
              <w:spacing w:before="120" w:after="120" w:line="276" w:lineRule="auto"/>
              <w:ind w:left="426"/>
              <w:rPr>
                <w:b/>
              </w:rPr>
            </w:pPr>
            <w:r>
              <w:rPr>
                <w:b/>
              </w:rPr>
              <w:t>IV.ZOBOWIĄZANIA W PRZYPADKU PRZYZNANIA ZAMÓWIENIA:</w:t>
            </w:r>
          </w:p>
          <w:p w:rsidR="007E7242" w:rsidRDefault="007E7242" w:rsidP="007D3456">
            <w:pPr>
              <w:numPr>
                <w:ilvl w:val="0"/>
                <w:numId w:val="4"/>
              </w:numPr>
              <w:autoSpaceDE w:val="0"/>
              <w:spacing w:before="60" w:line="276" w:lineRule="auto"/>
              <w:ind w:left="426"/>
              <w:jc w:val="both"/>
            </w:pPr>
            <w:r>
              <w:t>Wykonawca zobowiązuje się do zawarcia umowy w miejscu i terminie wyznaczonym przez Zamawiającego;</w:t>
            </w:r>
          </w:p>
          <w:p w:rsidR="007E7242" w:rsidRDefault="007E7242">
            <w:pPr>
              <w:autoSpaceDE w:val="0"/>
              <w:spacing w:before="60" w:line="276" w:lineRule="auto"/>
              <w:jc w:val="both"/>
            </w:pPr>
          </w:p>
          <w:p w:rsidR="007E7242" w:rsidRDefault="007E7242" w:rsidP="007D3456">
            <w:pPr>
              <w:numPr>
                <w:ilvl w:val="0"/>
                <w:numId w:val="4"/>
              </w:numPr>
              <w:autoSpaceDE w:val="0"/>
              <w:spacing w:line="276" w:lineRule="auto"/>
              <w:ind w:left="426"/>
              <w:jc w:val="both"/>
            </w:pPr>
            <w:r>
              <w:t>Wykonawca zobowiązuje się do:</w:t>
            </w:r>
          </w:p>
          <w:p w:rsidR="007E7242" w:rsidRDefault="007E7242" w:rsidP="007D3456">
            <w:pPr>
              <w:numPr>
                <w:ilvl w:val="1"/>
                <w:numId w:val="4"/>
              </w:numPr>
              <w:autoSpaceDE w:val="0"/>
              <w:spacing w:line="276" w:lineRule="auto"/>
              <w:ind w:left="1134"/>
              <w:jc w:val="both"/>
            </w:pPr>
            <w:r>
              <w:t xml:space="preserve">wniesienia przed zawarciem umowy zabezpieczenia należytego wykonania umowy w wysokości </w:t>
            </w:r>
            <w:r>
              <w:rPr>
                <w:b/>
              </w:rPr>
              <w:t>10 % ceny ofertowej brutto</w:t>
            </w:r>
            <w:r>
              <w:t>;</w:t>
            </w:r>
          </w:p>
          <w:p w:rsidR="007E7242" w:rsidRDefault="007E7242" w:rsidP="00630146">
            <w:pPr>
              <w:numPr>
                <w:ilvl w:val="1"/>
                <w:numId w:val="4"/>
              </w:numPr>
              <w:autoSpaceDE w:val="0"/>
              <w:spacing w:line="276" w:lineRule="auto"/>
              <w:ind w:left="1134"/>
            </w:pPr>
            <w:r>
              <w:t>złożenia w siedzibie Zamawiającego prawidłowo sporządzonego kosztorysu ofertowego wraz z zestawieniem nakładów RMS, sporz</w:t>
            </w:r>
            <w:r>
              <w:rPr>
                <w:rFonts w:eastAsia="TimesNewRoman"/>
              </w:rPr>
              <w:t>ą</w:t>
            </w:r>
            <w:r>
              <w:t>dzonego podczas kalkulacj</w:t>
            </w:r>
            <w:r>
              <w:rPr>
                <w:rFonts w:eastAsia="TimesNewRoman"/>
              </w:rPr>
              <w:t xml:space="preserve">i </w:t>
            </w:r>
            <w:r>
              <w:t>ceny oferty.</w:t>
            </w:r>
          </w:p>
          <w:p w:rsidR="007E7242" w:rsidRDefault="007E7242" w:rsidP="007D3456">
            <w:pPr>
              <w:numPr>
                <w:ilvl w:val="0"/>
                <w:numId w:val="4"/>
              </w:numPr>
              <w:autoSpaceDE w:val="0"/>
              <w:spacing w:after="120" w:line="276" w:lineRule="auto"/>
              <w:ind w:left="426"/>
            </w:pPr>
            <w:r>
              <w:t xml:space="preserve">Osobą upoważnioną do kontaktów z Zamawiającym w sprawach dotyczących realizacji umowy jest </w:t>
            </w:r>
          </w:p>
          <w:p w:rsidR="007E7242" w:rsidRDefault="007E7242">
            <w:pPr>
              <w:autoSpaceDE w:val="0"/>
              <w:spacing w:before="120" w:after="120" w:line="276" w:lineRule="auto"/>
              <w:ind w:left="426"/>
            </w:pPr>
            <w:r>
              <w:t>tel. /</w:t>
            </w:r>
            <w:proofErr w:type="spellStart"/>
            <w:r>
              <w:t>fax</w:t>
            </w:r>
            <w:proofErr w:type="spellEnd"/>
            <w:r>
              <w:t xml:space="preserve"> ………………………………….. e-mail: ……………………………………………………..</w:t>
            </w:r>
          </w:p>
        </w:tc>
      </w:tr>
    </w:tbl>
    <w:p w:rsidR="007E7242" w:rsidRDefault="007E7242" w:rsidP="007E7242">
      <w:pPr>
        <w:autoSpaceDE w:val="0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0"/>
      </w:tblGrid>
      <w:tr w:rsidR="007E7242" w:rsidTr="007E724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2" w:rsidRDefault="007E7242" w:rsidP="007D3456">
            <w:pPr>
              <w:numPr>
                <w:ilvl w:val="0"/>
                <w:numId w:val="5"/>
              </w:numPr>
              <w:autoSpaceDE w:val="0"/>
              <w:spacing w:before="120" w:line="276" w:lineRule="auto"/>
              <w:ind w:left="426"/>
              <w:rPr>
                <w:b/>
              </w:rPr>
            </w:pPr>
            <w:r>
              <w:rPr>
                <w:b/>
                <w:sz w:val="22"/>
                <w:szCs w:val="22"/>
              </w:rPr>
              <w:t>SPIS TREŚCI:</w:t>
            </w:r>
          </w:p>
          <w:p w:rsidR="007E7242" w:rsidRDefault="007E7242">
            <w:pPr>
              <w:autoSpaceDE w:val="0"/>
              <w:spacing w:after="60" w:line="276" w:lineRule="auto"/>
              <w:ind w:left="142"/>
            </w:pPr>
            <w:r>
              <w:rPr>
                <w:sz w:val="22"/>
                <w:szCs w:val="22"/>
              </w:rPr>
              <w:t>Integralną część oferty stanowią następujące dokumenty:</w:t>
            </w:r>
          </w:p>
          <w:p w:rsidR="007E7242" w:rsidRDefault="007E7242" w:rsidP="007D3456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E7242" w:rsidRDefault="007E7242" w:rsidP="007D3456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E7242" w:rsidRDefault="007E7242" w:rsidP="007D3456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E7242" w:rsidRDefault="007E7242" w:rsidP="007D3456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E7242" w:rsidRDefault="007E7242">
            <w:pPr>
              <w:autoSpaceDE w:val="0"/>
              <w:spacing w:before="60" w:after="60" w:line="276" w:lineRule="auto"/>
            </w:pPr>
            <w:r>
              <w:rPr>
                <w:sz w:val="22"/>
                <w:szCs w:val="22"/>
              </w:rPr>
              <w:lastRenderedPageBreak/>
              <w:t>Oferta zawiera.............. kolejno ponumerowanych stronach.</w:t>
            </w:r>
          </w:p>
        </w:tc>
      </w:tr>
    </w:tbl>
    <w:p w:rsidR="007E7242" w:rsidRDefault="007E7242" w:rsidP="007E7242">
      <w:pPr>
        <w:autoSpaceDE w:val="0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705"/>
      </w:tblGrid>
      <w:tr w:rsidR="007E7242" w:rsidTr="007E724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2" w:rsidRDefault="007E7242">
            <w:pPr>
              <w:autoSpaceDE w:val="0"/>
              <w:spacing w:before="120" w:line="276" w:lineRule="auto"/>
            </w:pPr>
          </w:p>
          <w:p w:rsidR="007E7242" w:rsidRDefault="007E7242">
            <w:pPr>
              <w:autoSpaceDE w:val="0"/>
              <w:spacing w:before="120" w:line="276" w:lineRule="auto"/>
            </w:pPr>
          </w:p>
          <w:p w:rsidR="007E7242" w:rsidRDefault="007E7242">
            <w:pPr>
              <w:autoSpaceDE w:val="0"/>
              <w:spacing w:before="120" w:line="276" w:lineRule="auto"/>
            </w:pPr>
          </w:p>
          <w:p w:rsidR="007E7242" w:rsidRDefault="007E7242">
            <w:pPr>
              <w:autoSpaceDE w:val="0"/>
              <w:spacing w:before="120" w:line="276" w:lineRule="auto"/>
            </w:pPr>
            <w:r>
              <w:t>…………………………………………………….</w:t>
            </w:r>
          </w:p>
          <w:p w:rsidR="007E7242" w:rsidRDefault="007E7242">
            <w:pPr>
              <w:autoSpaceDE w:val="0"/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(pieczęć Wykonawcy</w:t>
            </w:r>
            <w: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2" w:rsidRDefault="007E7242">
            <w:pPr>
              <w:autoSpaceDE w:val="0"/>
              <w:spacing w:before="120" w:after="120" w:line="276" w:lineRule="auto"/>
            </w:pPr>
          </w:p>
          <w:p w:rsidR="007E7242" w:rsidRDefault="007E7242">
            <w:pPr>
              <w:autoSpaceDE w:val="0"/>
              <w:spacing w:before="120" w:after="120" w:line="276" w:lineRule="auto"/>
            </w:pPr>
          </w:p>
          <w:p w:rsidR="007E7242" w:rsidRDefault="007E7242">
            <w:pPr>
              <w:autoSpaceDE w:val="0"/>
              <w:spacing w:before="120" w:after="120" w:line="276" w:lineRule="auto"/>
            </w:pPr>
          </w:p>
          <w:p w:rsidR="007E7242" w:rsidRDefault="007E7242">
            <w:pPr>
              <w:autoSpaceDE w:val="0"/>
              <w:spacing w:line="276" w:lineRule="auto"/>
              <w:jc w:val="center"/>
            </w:pPr>
            <w:r>
              <w:t>…………………………………………</w:t>
            </w:r>
          </w:p>
          <w:p w:rsidR="007E7242" w:rsidRDefault="007E7242">
            <w:pPr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 upoważnionego przedstawiciela Wykonawcy)</w:t>
            </w:r>
          </w:p>
        </w:tc>
      </w:tr>
    </w:tbl>
    <w:p w:rsidR="007E7242" w:rsidRDefault="007E7242" w:rsidP="007E7242">
      <w:pPr>
        <w:autoSpaceDE w:val="0"/>
        <w:rPr>
          <w:rFonts w:ascii="Arial" w:hAnsi="Arial" w:cs="Arial"/>
          <w:sz w:val="6"/>
          <w:szCs w:val="6"/>
        </w:rPr>
      </w:pPr>
    </w:p>
    <w:p w:rsidR="007E7242" w:rsidRDefault="007E7242" w:rsidP="007E7242"/>
    <w:p w:rsidR="007E7242" w:rsidRDefault="007E7242" w:rsidP="007E7242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76F"/>
    <w:multiLevelType w:val="hybridMultilevel"/>
    <w:tmpl w:val="125EF0E8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8208E"/>
    <w:multiLevelType w:val="hybridMultilevel"/>
    <w:tmpl w:val="B484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1051"/>
    <w:multiLevelType w:val="hybridMultilevel"/>
    <w:tmpl w:val="D4ECE604"/>
    <w:lvl w:ilvl="0" w:tplc="EDE4F6AC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242"/>
    <w:rsid w:val="00110E6E"/>
    <w:rsid w:val="00225422"/>
    <w:rsid w:val="003135B0"/>
    <w:rsid w:val="004D5767"/>
    <w:rsid w:val="00630146"/>
    <w:rsid w:val="007E7242"/>
    <w:rsid w:val="00A96713"/>
    <w:rsid w:val="00C11D2C"/>
    <w:rsid w:val="00ED6CFA"/>
    <w:rsid w:val="00F133EB"/>
    <w:rsid w:val="00F13BBA"/>
    <w:rsid w:val="00F27584"/>
    <w:rsid w:val="00F9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42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E724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7242"/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styleId="Bezodstpw">
    <w:name w:val="No Spacing"/>
    <w:qFormat/>
    <w:rsid w:val="007E7242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7242"/>
    <w:pPr>
      <w:suppressAutoHyphens w:val="0"/>
      <w:ind w:left="708"/>
    </w:pPr>
    <w:rPr>
      <w:lang w:eastAsia="pl-PL"/>
    </w:rPr>
  </w:style>
  <w:style w:type="paragraph" w:customStyle="1" w:styleId="Zawartotabeli">
    <w:name w:val="Zawartość tabeli"/>
    <w:basedOn w:val="Normalny"/>
    <w:rsid w:val="007E7242"/>
    <w:pPr>
      <w:widowControl w:val="0"/>
      <w:suppressLineNumbers/>
    </w:pPr>
    <w:rPr>
      <w:rFonts w:eastAsia="Lucida Sans Unicod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2018-06-11T09:58:00Z</dcterms:created>
  <dcterms:modified xsi:type="dcterms:W3CDTF">2018-07-23T09:50:00Z</dcterms:modified>
</cp:coreProperties>
</file>