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EB74E" w14:textId="77777777" w:rsidR="00D33AE3" w:rsidRDefault="00D33AE3" w:rsidP="00D33AE3">
      <w:pPr>
        <w:shd w:val="clear" w:color="auto" w:fill="FFFFFF"/>
        <w:spacing w:after="0"/>
        <w:ind w:left="11340"/>
        <w:outlineLvl w:val="1"/>
        <w:rPr>
          <w:rFonts w:cstheme="minorHAnsi"/>
          <w:color w:val="FF0000"/>
          <w:sz w:val="20"/>
          <w:szCs w:val="20"/>
          <w:lang w:eastAsia="pl-PL"/>
        </w:rPr>
      </w:pPr>
      <w:bookmarkStart w:id="0" w:name="_Hlk120179323"/>
      <w:bookmarkStart w:id="1" w:name="_GoBack"/>
      <w:bookmarkEnd w:id="1"/>
      <w:r>
        <w:rPr>
          <w:rFonts w:cstheme="minorHAnsi"/>
          <w:color w:val="FF0000"/>
          <w:sz w:val="20"/>
          <w:szCs w:val="20"/>
          <w:lang w:eastAsia="pl-PL"/>
        </w:rPr>
        <w:t>Załącznik do</w:t>
      </w:r>
    </w:p>
    <w:p w14:paraId="036AE350" w14:textId="77777777" w:rsidR="00D33AE3" w:rsidRDefault="00D33AE3" w:rsidP="00D33AE3">
      <w:pPr>
        <w:shd w:val="clear" w:color="auto" w:fill="FFFFFF"/>
        <w:spacing w:after="0"/>
        <w:ind w:left="11340"/>
        <w:outlineLvl w:val="1"/>
        <w:rPr>
          <w:rFonts w:cstheme="minorHAnsi"/>
          <w:color w:val="FF0000"/>
          <w:sz w:val="20"/>
          <w:szCs w:val="20"/>
          <w:lang w:eastAsia="pl-PL"/>
        </w:rPr>
      </w:pPr>
      <w:r>
        <w:rPr>
          <w:rFonts w:cstheme="minorHAnsi"/>
          <w:color w:val="FF0000"/>
          <w:sz w:val="20"/>
          <w:szCs w:val="20"/>
          <w:lang w:eastAsia="pl-PL"/>
        </w:rPr>
        <w:t>Zarządzenia Nr 55/2024</w:t>
      </w:r>
    </w:p>
    <w:p w14:paraId="369F1B7A" w14:textId="77777777" w:rsidR="00D33AE3" w:rsidRDefault="00D33AE3" w:rsidP="00D33AE3">
      <w:pPr>
        <w:shd w:val="clear" w:color="auto" w:fill="FFFFFF"/>
        <w:spacing w:after="0"/>
        <w:ind w:left="11340"/>
        <w:outlineLvl w:val="1"/>
        <w:rPr>
          <w:rFonts w:cstheme="minorHAnsi"/>
          <w:color w:val="FF0000"/>
          <w:sz w:val="20"/>
          <w:szCs w:val="20"/>
          <w:lang w:eastAsia="pl-PL"/>
        </w:rPr>
      </w:pPr>
      <w:r>
        <w:rPr>
          <w:rFonts w:cstheme="minorHAnsi"/>
          <w:color w:val="FF0000"/>
          <w:sz w:val="20"/>
          <w:szCs w:val="20"/>
          <w:lang w:eastAsia="pl-PL"/>
        </w:rPr>
        <w:t>Wójta Gminy Kowiesy</w:t>
      </w:r>
    </w:p>
    <w:p w14:paraId="10EDDFA1" w14:textId="77777777" w:rsidR="00D33AE3" w:rsidRDefault="00D33AE3" w:rsidP="00D33AE3">
      <w:pPr>
        <w:shd w:val="clear" w:color="auto" w:fill="FFFFFF"/>
        <w:spacing w:after="0"/>
        <w:ind w:left="11340"/>
        <w:outlineLvl w:val="1"/>
        <w:rPr>
          <w:rFonts w:cstheme="minorHAnsi"/>
          <w:color w:val="FF0000"/>
          <w:sz w:val="20"/>
          <w:szCs w:val="20"/>
          <w:lang w:eastAsia="pl-PL"/>
        </w:rPr>
      </w:pPr>
      <w:r>
        <w:rPr>
          <w:rFonts w:cstheme="minorHAnsi"/>
          <w:color w:val="FF0000"/>
          <w:sz w:val="20"/>
          <w:szCs w:val="20"/>
          <w:lang w:eastAsia="pl-PL"/>
        </w:rPr>
        <w:t>z dnia 18.09.2024 r.</w:t>
      </w:r>
      <w:bookmarkEnd w:id="0"/>
    </w:p>
    <w:p w14:paraId="1F314F08" w14:textId="77777777" w:rsidR="00D33AE3" w:rsidRPr="00CF62AF" w:rsidRDefault="00D33AE3" w:rsidP="00D33AE3">
      <w:pPr>
        <w:shd w:val="clear" w:color="auto" w:fill="FFFFFF"/>
        <w:tabs>
          <w:tab w:val="left" w:pos="6663"/>
        </w:tabs>
        <w:spacing w:after="0" w:line="240" w:lineRule="auto"/>
        <w:jc w:val="right"/>
        <w:outlineLvl w:val="1"/>
        <w:rPr>
          <w:rFonts w:eastAsia="Times New Roman" w:cstheme="minorHAnsi"/>
          <w:sz w:val="18"/>
          <w:lang w:eastAsia="pl-PL"/>
        </w:rPr>
      </w:pPr>
    </w:p>
    <w:p w14:paraId="0EA6CA59" w14:textId="1AABCB22" w:rsidR="000028B7" w:rsidRPr="00CF62AF" w:rsidRDefault="005404FC" w:rsidP="000028B7">
      <w:pPr>
        <w:shd w:val="clear" w:color="auto" w:fill="FFFFFF"/>
        <w:spacing w:after="0" w:line="360" w:lineRule="atLeast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CF62AF">
        <w:rPr>
          <w:rFonts w:eastAsia="Times New Roman" w:cstheme="minorHAnsi"/>
          <w:b/>
          <w:sz w:val="24"/>
          <w:szCs w:val="24"/>
          <w:lang w:eastAsia="pl-PL"/>
        </w:rPr>
        <w:t xml:space="preserve">FORMULARZ </w:t>
      </w:r>
      <w:r w:rsidR="00CF62AF" w:rsidRPr="00CF62AF">
        <w:rPr>
          <w:rFonts w:eastAsia="Times New Roman" w:cstheme="minorHAnsi"/>
          <w:b/>
          <w:sz w:val="24"/>
          <w:szCs w:val="24"/>
          <w:lang w:eastAsia="pl-PL"/>
        </w:rPr>
        <w:t>ZGŁASZANIA UWAG</w:t>
      </w:r>
    </w:p>
    <w:p w14:paraId="2FAD7E2B" w14:textId="5B671B8B" w:rsidR="005404FC" w:rsidRPr="00CF62AF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CF62AF">
        <w:rPr>
          <w:rFonts w:eastAsia="Times New Roman" w:cstheme="minorHAnsi"/>
          <w:b/>
          <w:sz w:val="24"/>
          <w:szCs w:val="24"/>
          <w:lang w:eastAsia="pl-PL"/>
        </w:rPr>
        <w:t>Konsultacje społeczne „Strategia Rozwoju Gminy</w:t>
      </w:r>
      <w:r w:rsidR="004062EF">
        <w:rPr>
          <w:rFonts w:eastAsia="Times New Roman" w:cstheme="minorHAnsi"/>
          <w:b/>
          <w:sz w:val="24"/>
          <w:szCs w:val="24"/>
          <w:lang w:eastAsia="pl-PL"/>
        </w:rPr>
        <w:t xml:space="preserve"> Kowiesy</w:t>
      </w:r>
      <w:r w:rsidRPr="00CF62AF">
        <w:rPr>
          <w:rFonts w:eastAsia="Times New Roman" w:cstheme="minorHAnsi"/>
          <w:b/>
          <w:sz w:val="24"/>
          <w:szCs w:val="24"/>
          <w:lang w:eastAsia="pl-PL"/>
        </w:rPr>
        <w:t xml:space="preserve"> na lata 202</w:t>
      </w:r>
      <w:r w:rsidR="004062EF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CF62AF">
        <w:rPr>
          <w:rFonts w:eastAsia="Times New Roman" w:cstheme="minorHAnsi"/>
          <w:b/>
          <w:sz w:val="24"/>
          <w:szCs w:val="24"/>
          <w:lang w:eastAsia="pl-PL"/>
        </w:rPr>
        <w:t>-2030”</w:t>
      </w:r>
    </w:p>
    <w:p w14:paraId="2DCDF630" w14:textId="77777777" w:rsidR="005404FC" w:rsidRPr="00CF62AF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14:paraId="516A5C9D" w14:textId="77777777" w:rsidR="005404FC" w:rsidRPr="00CF62AF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3788"/>
        <w:gridCol w:w="1075"/>
        <w:gridCol w:w="2158"/>
        <w:gridCol w:w="3330"/>
        <w:gridCol w:w="3330"/>
      </w:tblGrid>
      <w:tr w:rsidR="00CF62AF" w:rsidRPr="00CF62AF" w14:paraId="16F567CD" w14:textId="7CE9D9AF" w:rsidTr="00CF62AF">
        <w:tc>
          <w:tcPr>
            <w:tcW w:w="189" w:type="pct"/>
            <w:vAlign w:val="center"/>
          </w:tcPr>
          <w:p w14:paraId="46B79EC4" w14:textId="77777777" w:rsidR="00CF62AF" w:rsidRPr="00CF62AF" w:rsidRDefault="00CF62AF" w:rsidP="00D56819">
            <w:pPr>
              <w:jc w:val="center"/>
              <w:rPr>
                <w:rFonts w:cstheme="minorHAnsi"/>
              </w:rPr>
            </w:pPr>
            <w:r w:rsidRPr="00CF62AF">
              <w:rPr>
                <w:rFonts w:cstheme="minorHAnsi"/>
              </w:rPr>
              <w:t>Lp.</w:t>
            </w:r>
          </w:p>
        </w:tc>
        <w:tc>
          <w:tcPr>
            <w:tcW w:w="1332" w:type="pct"/>
            <w:vAlign w:val="center"/>
          </w:tcPr>
          <w:p w14:paraId="0D52AEB5" w14:textId="77777777" w:rsidR="00CF62AF" w:rsidRPr="00CF62AF" w:rsidRDefault="00CF62AF" w:rsidP="00D56819">
            <w:pPr>
              <w:rPr>
                <w:rFonts w:cstheme="minorHAnsi"/>
              </w:rPr>
            </w:pPr>
            <w:r w:rsidRPr="00CF62AF">
              <w:rPr>
                <w:rFonts w:cstheme="minorHAnsi"/>
              </w:rPr>
              <w:t>TYTUŁ I NUMER ROZDZIAŁU/CZĘŚCI</w:t>
            </w:r>
          </w:p>
        </w:tc>
        <w:tc>
          <w:tcPr>
            <w:tcW w:w="378" w:type="pct"/>
            <w:vAlign w:val="center"/>
          </w:tcPr>
          <w:p w14:paraId="3804FFA4" w14:textId="77777777" w:rsidR="00CF62AF" w:rsidRPr="00CF62AF" w:rsidRDefault="00CF62AF" w:rsidP="00D56819">
            <w:pPr>
              <w:jc w:val="center"/>
              <w:rPr>
                <w:rFonts w:cstheme="minorHAnsi"/>
              </w:rPr>
            </w:pPr>
            <w:r w:rsidRPr="00CF62AF">
              <w:rPr>
                <w:rFonts w:cstheme="minorHAnsi"/>
              </w:rPr>
              <w:t>STRONA</w:t>
            </w:r>
          </w:p>
        </w:tc>
        <w:tc>
          <w:tcPr>
            <w:tcW w:w="759" w:type="pct"/>
            <w:vAlign w:val="center"/>
          </w:tcPr>
          <w:p w14:paraId="32CFFEA9" w14:textId="2BEC9573" w:rsidR="00CF62AF" w:rsidRPr="00CF62AF" w:rsidRDefault="00CF62AF" w:rsidP="00D56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OBECNY ZAPIS</w:t>
            </w:r>
          </w:p>
        </w:tc>
        <w:tc>
          <w:tcPr>
            <w:tcW w:w="1171" w:type="pct"/>
            <w:vAlign w:val="center"/>
          </w:tcPr>
          <w:p w14:paraId="70696931" w14:textId="3B545B34" w:rsidR="00CF62AF" w:rsidRPr="00CF62AF" w:rsidRDefault="00CF62AF" w:rsidP="00D56819">
            <w:pPr>
              <w:jc w:val="center"/>
              <w:rPr>
                <w:rFonts w:cstheme="minorHAnsi"/>
              </w:rPr>
            </w:pPr>
            <w:r w:rsidRPr="00CF62AF">
              <w:rPr>
                <w:rFonts w:cstheme="minorHAnsi"/>
              </w:rPr>
              <w:t>PROPONOWANY ZAPIS</w:t>
            </w:r>
          </w:p>
        </w:tc>
        <w:tc>
          <w:tcPr>
            <w:tcW w:w="1171" w:type="pct"/>
          </w:tcPr>
          <w:p w14:paraId="32510749" w14:textId="712FB16D" w:rsidR="00CF62AF" w:rsidRPr="00CF62AF" w:rsidRDefault="00CF62AF" w:rsidP="00D56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UZASADNIENIE</w:t>
            </w:r>
          </w:p>
        </w:tc>
      </w:tr>
      <w:tr w:rsidR="00CF62AF" w:rsidRPr="00CF62AF" w14:paraId="1A1370B6" w14:textId="699146F8" w:rsidTr="00CF62AF">
        <w:trPr>
          <w:trHeight w:val="1288"/>
        </w:trPr>
        <w:tc>
          <w:tcPr>
            <w:tcW w:w="189" w:type="pct"/>
          </w:tcPr>
          <w:p w14:paraId="5F9BE5A2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7AC56099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0117CB3E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08DCAE2B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15125448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332" w:type="pct"/>
          </w:tcPr>
          <w:p w14:paraId="7B381705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378" w:type="pct"/>
          </w:tcPr>
          <w:p w14:paraId="31D8209A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759" w:type="pct"/>
          </w:tcPr>
          <w:p w14:paraId="4B6786E4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171" w:type="pct"/>
          </w:tcPr>
          <w:p w14:paraId="5DAEB596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127936C1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4F3635DF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6DBD88D8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1B37C8B2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461B22D0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171" w:type="pct"/>
          </w:tcPr>
          <w:p w14:paraId="055C94EE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</w:tr>
      <w:tr w:rsidR="00CF62AF" w:rsidRPr="00CF62AF" w14:paraId="37EDF287" w14:textId="4BCA131A" w:rsidTr="00CF62AF">
        <w:trPr>
          <w:trHeight w:val="1510"/>
        </w:trPr>
        <w:tc>
          <w:tcPr>
            <w:tcW w:w="189" w:type="pct"/>
          </w:tcPr>
          <w:p w14:paraId="76D7C636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4EDC0C7D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6AD7EF73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7909F906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0EA34AE7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332" w:type="pct"/>
          </w:tcPr>
          <w:p w14:paraId="297D2CCD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378" w:type="pct"/>
          </w:tcPr>
          <w:p w14:paraId="422C86BE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759" w:type="pct"/>
          </w:tcPr>
          <w:p w14:paraId="413A11CC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171" w:type="pct"/>
          </w:tcPr>
          <w:p w14:paraId="6BC992BA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2F0EDEAF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6881B5D1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5328EF63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64748859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659FA0F0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171" w:type="pct"/>
          </w:tcPr>
          <w:p w14:paraId="224B9F78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</w:tr>
      <w:tr w:rsidR="00CF62AF" w:rsidRPr="00CF62AF" w14:paraId="3494D97A" w14:textId="4A317BF6" w:rsidTr="00CF62AF">
        <w:trPr>
          <w:trHeight w:val="740"/>
        </w:trPr>
        <w:tc>
          <w:tcPr>
            <w:tcW w:w="189" w:type="pct"/>
          </w:tcPr>
          <w:p w14:paraId="3E7DE8A1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7F523C2E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10DBACCC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332" w:type="pct"/>
          </w:tcPr>
          <w:p w14:paraId="5680B9CB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378" w:type="pct"/>
          </w:tcPr>
          <w:p w14:paraId="2364769E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759" w:type="pct"/>
          </w:tcPr>
          <w:p w14:paraId="60274504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  <w:tc>
          <w:tcPr>
            <w:tcW w:w="1171" w:type="pct"/>
          </w:tcPr>
          <w:p w14:paraId="5D8F9E71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69BE35C8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4122269A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562FBFD4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00DF18B6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  <w:p w14:paraId="09C3B8CA" w14:textId="77777777" w:rsidR="00CF62AF" w:rsidRPr="00CF62AF" w:rsidRDefault="00CF62AF" w:rsidP="00D56819">
            <w:pPr>
              <w:rPr>
                <w:rFonts w:cstheme="minorHAnsi"/>
              </w:rPr>
            </w:pPr>
          </w:p>
        </w:tc>
        <w:tc>
          <w:tcPr>
            <w:tcW w:w="1171" w:type="pct"/>
          </w:tcPr>
          <w:p w14:paraId="676D5D23" w14:textId="77777777" w:rsidR="00CF62AF" w:rsidRPr="00CF62AF" w:rsidRDefault="00CF62AF" w:rsidP="00D56819">
            <w:pPr>
              <w:jc w:val="both"/>
              <w:rPr>
                <w:rFonts w:cstheme="minorHAnsi"/>
              </w:rPr>
            </w:pPr>
          </w:p>
        </w:tc>
      </w:tr>
    </w:tbl>
    <w:p w14:paraId="4FD558AC" w14:textId="77777777" w:rsidR="00CF62AF" w:rsidRPr="00CF62AF" w:rsidRDefault="00CF62AF" w:rsidP="005404FC">
      <w:pPr>
        <w:shd w:val="clear" w:color="auto" w:fill="FFFFFF"/>
        <w:spacing w:after="0" w:line="360" w:lineRule="atLeast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14:paraId="4D23FD3E" w14:textId="77777777" w:rsidR="001347D1" w:rsidRPr="00CF62AF" w:rsidRDefault="001347D1">
      <w:pPr>
        <w:rPr>
          <w:rFonts w:cstheme="minorHAnsi"/>
          <w:sz w:val="24"/>
          <w:szCs w:val="24"/>
        </w:rPr>
      </w:pPr>
    </w:p>
    <w:sectPr w:rsidR="001347D1" w:rsidRPr="00CF62AF" w:rsidSect="00CF62AF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6759D" w14:textId="77777777" w:rsidR="00BD7439" w:rsidRDefault="00BD7439">
      <w:pPr>
        <w:spacing w:after="0" w:line="240" w:lineRule="auto"/>
      </w:pPr>
      <w:r>
        <w:separator/>
      </w:r>
    </w:p>
  </w:endnote>
  <w:endnote w:type="continuationSeparator" w:id="0">
    <w:p w14:paraId="118B35D5" w14:textId="77777777" w:rsidR="00BD7439" w:rsidRDefault="00B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6FFF2" w14:textId="77777777" w:rsidR="00BD7439" w:rsidRDefault="00BD7439">
      <w:pPr>
        <w:spacing w:after="0" w:line="240" w:lineRule="auto"/>
      </w:pPr>
      <w:r>
        <w:separator/>
      </w:r>
    </w:p>
  </w:footnote>
  <w:footnote w:type="continuationSeparator" w:id="0">
    <w:p w14:paraId="7092A989" w14:textId="77777777" w:rsidR="00BD7439" w:rsidRDefault="00BD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764FF" w14:textId="77777777" w:rsidR="004062EF" w:rsidRDefault="004062EF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9D7"/>
    <w:multiLevelType w:val="hybridMultilevel"/>
    <w:tmpl w:val="F36881D4"/>
    <w:lvl w:ilvl="0" w:tplc="15F2383E">
      <w:start w:val="1"/>
      <w:numFmt w:val="decimal"/>
      <w:pStyle w:val="Nagwek2BB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B5932"/>
    <w:multiLevelType w:val="hybridMultilevel"/>
    <w:tmpl w:val="4F443550"/>
    <w:lvl w:ilvl="0" w:tplc="98660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0028B7"/>
    <w:rsid w:val="00057D7C"/>
    <w:rsid w:val="00100576"/>
    <w:rsid w:val="001347D1"/>
    <w:rsid w:val="002852E4"/>
    <w:rsid w:val="002923B8"/>
    <w:rsid w:val="002C01B1"/>
    <w:rsid w:val="00360476"/>
    <w:rsid w:val="003B2E36"/>
    <w:rsid w:val="004062EF"/>
    <w:rsid w:val="005404FC"/>
    <w:rsid w:val="00793C2C"/>
    <w:rsid w:val="00AD68F0"/>
    <w:rsid w:val="00B272C9"/>
    <w:rsid w:val="00BD7439"/>
    <w:rsid w:val="00CE65BF"/>
    <w:rsid w:val="00CF62AF"/>
    <w:rsid w:val="00D33AE3"/>
    <w:rsid w:val="00F23FCE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3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3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3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20AA-ECF7-40C1-B4AF-41A055BE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BBaranowski</dc:creator>
  <cp:lastModifiedBy>Rafał Lipiński</cp:lastModifiedBy>
  <cp:revision>6</cp:revision>
  <dcterms:created xsi:type="dcterms:W3CDTF">2022-11-23T22:06:00Z</dcterms:created>
  <dcterms:modified xsi:type="dcterms:W3CDTF">2024-09-17T11:58:00Z</dcterms:modified>
</cp:coreProperties>
</file>